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C3" w:rsidRDefault="00D73FC3">
      <w:pPr>
        <w:pStyle w:val="Title"/>
        <w:jc w:val="center"/>
        <w:outlineLvl w:val="0"/>
        <w:rPr>
          <w:rFonts w:ascii="Roman" w:hAnsi="Roman"/>
          <w:sz w:val="40"/>
        </w:rPr>
      </w:pPr>
      <w:r>
        <w:rPr>
          <w:rFonts w:ascii="Roman" w:hAnsi="Roman"/>
          <w:sz w:val="40"/>
        </w:rPr>
        <w:t>North Okanagan-Shuswap Teachers' Association</w:t>
      </w:r>
    </w:p>
    <w:p w:rsidR="00D73FC3" w:rsidRDefault="00D73FC3">
      <w:pPr>
        <w:pStyle w:val="Title"/>
        <w:jc w:val="center"/>
      </w:pPr>
      <w:r>
        <w:rPr>
          <w:sz w:val="18"/>
        </w:rPr>
        <w:t xml:space="preserve">Box 187, Salmon Arm, </w:t>
      </w:r>
      <w:proofErr w:type="gramStart"/>
      <w:r>
        <w:rPr>
          <w:sz w:val="18"/>
        </w:rPr>
        <w:t>BC  V1E</w:t>
      </w:r>
      <w:proofErr w:type="gramEnd"/>
      <w:r>
        <w:rPr>
          <w:sz w:val="18"/>
        </w:rPr>
        <w:t xml:space="preserve"> 4N3   Phone:  250-832-1933  FAX:  250-832-4592</w:t>
      </w:r>
    </w:p>
    <w:p w:rsidR="00D73FC3" w:rsidRDefault="00D73FC3">
      <w:pPr>
        <w:pStyle w:val="Title"/>
        <w:pBdr>
          <w:top w:val="double" w:sz="12" w:space="1" w:color="auto"/>
        </w:pBdr>
      </w:pPr>
    </w:p>
    <w:p w:rsidR="00D73FC3" w:rsidRDefault="00D73FC3">
      <w:pPr>
        <w:pStyle w:val="Title"/>
        <w:pBdr>
          <w:top w:val="double" w:sz="12" w:space="1" w:color="auto"/>
        </w:pBdr>
        <w:jc w:val="center"/>
        <w:outlineLvl w:val="0"/>
        <w:rPr>
          <w:sz w:val="28"/>
        </w:rPr>
      </w:pPr>
      <w:r>
        <w:rPr>
          <w:sz w:val="28"/>
        </w:rPr>
        <w:t>MEMORANDUM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3"/>
        <w:gridCol w:w="7560"/>
      </w:tblGrid>
      <w:tr w:rsidR="00D73FC3">
        <w:trPr>
          <w:cantSplit/>
        </w:trPr>
        <w:tc>
          <w:tcPr>
            <w:tcW w:w="1233" w:type="dxa"/>
          </w:tcPr>
          <w:p w:rsidR="00D73FC3" w:rsidRDefault="00D73FC3">
            <w:r>
              <w:rPr>
                <w:b/>
              </w:rPr>
              <w:t>To:</w:t>
            </w:r>
          </w:p>
        </w:tc>
        <w:tc>
          <w:tcPr>
            <w:tcW w:w="7560" w:type="dxa"/>
          </w:tcPr>
          <w:p w:rsidR="00D73FC3" w:rsidRDefault="00E20DE3">
            <w:pPr>
              <w:pStyle w:val="To"/>
              <w:rPr>
                <w:b/>
                <w:bCs/>
                <w:sz w:val="28"/>
              </w:rPr>
            </w:pPr>
            <w:bookmarkStart w:id="0" w:name="To"/>
            <w:bookmarkEnd w:id="0"/>
            <w:r>
              <w:rPr>
                <w:b/>
                <w:bCs/>
                <w:sz w:val="28"/>
              </w:rPr>
              <w:t>Staff Reps &amp; NOSTA Executive</w:t>
            </w:r>
          </w:p>
        </w:tc>
      </w:tr>
      <w:tr w:rsidR="00D73FC3">
        <w:trPr>
          <w:cantSplit/>
        </w:trPr>
        <w:tc>
          <w:tcPr>
            <w:tcW w:w="1233" w:type="dxa"/>
          </w:tcPr>
          <w:p w:rsidR="00D73FC3" w:rsidRDefault="00D73FC3">
            <w:r>
              <w:rPr>
                <w:b/>
              </w:rPr>
              <w:t>From:</w:t>
            </w:r>
          </w:p>
        </w:tc>
        <w:tc>
          <w:tcPr>
            <w:tcW w:w="7560" w:type="dxa"/>
          </w:tcPr>
          <w:p w:rsidR="00D73FC3" w:rsidRDefault="00F814E0" w:rsidP="009556E6">
            <w:pPr>
              <w:pStyle w:val="From"/>
            </w:pPr>
            <w:bookmarkStart w:id="1" w:name="From"/>
            <w:bookmarkEnd w:id="1"/>
            <w:r>
              <w:t>Brenda O’Dell</w:t>
            </w:r>
            <w:r w:rsidR="00D73FC3">
              <w:t xml:space="preserve">, </w:t>
            </w:r>
            <w:r>
              <w:t xml:space="preserve">Acting </w:t>
            </w:r>
            <w:r w:rsidR="00D73FC3">
              <w:t>President</w:t>
            </w:r>
          </w:p>
        </w:tc>
      </w:tr>
      <w:tr w:rsidR="00D73FC3">
        <w:trPr>
          <w:cantSplit/>
        </w:trPr>
        <w:tc>
          <w:tcPr>
            <w:tcW w:w="1233" w:type="dxa"/>
          </w:tcPr>
          <w:p w:rsidR="00D73FC3" w:rsidRDefault="00D73FC3">
            <w:r>
              <w:rPr>
                <w:b/>
              </w:rPr>
              <w:t>Date:</w:t>
            </w:r>
          </w:p>
        </w:tc>
        <w:tc>
          <w:tcPr>
            <w:tcW w:w="7560" w:type="dxa"/>
          </w:tcPr>
          <w:p w:rsidR="00D73FC3" w:rsidRDefault="00DE2D95">
            <w:pPr>
              <w:pStyle w:val="Date"/>
            </w:pPr>
            <w:r>
              <w:t>April 12, 2013</w:t>
            </w:r>
          </w:p>
        </w:tc>
      </w:tr>
      <w:tr w:rsidR="00D73FC3">
        <w:trPr>
          <w:cantSplit/>
        </w:trPr>
        <w:tc>
          <w:tcPr>
            <w:tcW w:w="1233" w:type="dxa"/>
            <w:tcBorders>
              <w:bottom w:val="single" w:sz="18" w:space="0" w:color="auto"/>
            </w:tcBorders>
          </w:tcPr>
          <w:p w:rsidR="00D73FC3" w:rsidRDefault="00D73FC3">
            <w:r>
              <w:rPr>
                <w:b/>
              </w:rPr>
              <w:t>Subject:</w:t>
            </w:r>
          </w:p>
        </w:tc>
        <w:tc>
          <w:tcPr>
            <w:tcW w:w="7560" w:type="dxa"/>
            <w:tcBorders>
              <w:bottom w:val="single" w:sz="18" w:space="0" w:color="auto"/>
            </w:tcBorders>
          </w:tcPr>
          <w:p w:rsidR="00D73FC3" w:rsidRDefault="003B6B6A" w:rsidP="00F814E0">
            <w:pPr>
              <w:pStyle w:val="Subject"/>
              <w:rPr>
                <w:b/>
              </w:rPr>
            </w:pPr>
            <w:bookmarkStart w:id="2" w:name="Subject"/>
            <w:bookmarkEnd w:id="2"/>
            <w:r>
              <w:rPr>
                <w:b/>
              </w:rPr>
              <w:t>Election Nominations</w:t>
            </w:r>
            <w:r w:rsidR="00623CF3">
              <w:rPr>
                <w:b/>
              </w:rPr>
              <w:t xml:space="preserve"> for AGM </w:t>
            </w:r>
            <w:r w:rsidR="00F814E0">
              <w:rPr>
                <w:b/>
              </w:rPr>
              <w:t>-</w:t>
            </w:r>
            <w:r w:rsidR="00623CF3">
              <w:rPr>
                <w:b/>
              </w:rPr>
              <w:t xml:space="preserve"> May 13, 2013</w:t>
            </w:r>
          </w:p>
        </w:tc>
      </w:tr>
    </w:tbl>
    <w:p w:rsidR="00D73FC3" w:rsidRDefault="00D73FC3">
      <w:pPr>
        <w:pStyle w:val="BodyText"/>
        <w:rPr>
          <w:rFonts w:ascii="Times New Roman" w:hAnsi="Times New Roman"/>
          <w:sz w:val="24"/>
        </w:rPr>
      </w:pPr>
    </w:p>
    <w:p w:rsidR="005715EE" w:rsidRPr="005715EE" w:rsidRDefault="005715EE" w:rsidP="005715EE">
      <w:pPr>
        <w:pStyle w:val="BodyText"/>
        <w:rPr>
          <w:rFonts w:ascii="Calibri" w:hAnsi="Calibri"/>
          <w:b/>
          <w:bCs/>
          <w:sz w:val="28"/>
          <w:szCs w:val="28"/>
          <w:u w:val="single"/>
        </w:rPr>
      </w:pPr>
      <w:r w:rsidRPr="005715EE">
        <w:rPr>
          <w:rFonts w:ascii="Calibri" w:hAnsi="Calibri"/>
          <w:b/>
          <w:bCs/>
          <w:sz w:val="28"/>
          <w:szCs w:val="28"/>
          <w:u w:val="single"/>
        </w:rPr>
        <w:t>NOSTA President:</w:t>
      </w:r>
    </w:p>
    <w:p w:rsidR="00F814E0" w:rsidRPr="00F814E0" w:rsidRDefault="00F814E0" w:rsidP="00A162DE">
      <w:pPr>
        <w:pStyle w:val="BodyText"/>
        <w:numPr>
          <w:ilvl w:val="0"/>
          <w:numId w:val="14"/>
        </w:numPr>
        <w:spacing w:before="240"/>
        <w:rPr>
          <w:rFonts w:ascii="Calibri" w:hAnsi="Calibri"/>
          <w:b/>
          <w:bCs/>
          <w:sz w:val="28"/>
          <w:szCs w:val="28"/>
        </w:rPr>
      </w:pPr>
      <w:r w:rsidRPr="00F814E0">
        <w:rPr>
          <w:rFonts w:ascii="Calibri" w:hAnsi="Calibri"/>
          <w:sz w:val="28"/>
          <w:szCs w:val="28"/>
        </w:rPr>
        <w:t xml:space="preserve">Please remind your staff that if they would like to run for the 2013/2014 </w:t>
      </w:r>
      <w:r w:rsidRPr="00F814E0">
        <w:rPr>
          <w:rFonts w:ascii="Calibri" w:hAnsi="Calibri"/>
          <w:b/>
          <w:sz w:val="28"/>
          <w:szCs w:val="28"/>
          <w:u w:val="single"/>
        </w:rPr>
        <w:t>NOSTA President position</w:t>
      </w:r>
      <w:r w:rsidRPr="00F814E0">
        <w:rPr>
          <w:rFonts w:ascii="Calibri" w:hAnsi="Calibri"/>
          <w:sz w:val="28"/>
          <w:szCs w:val="28"/>
        </w:rPr>
        <w:t xml:space="preserve"> that their letter of intent needs to be into the NOSTA office by </w:t>
      </w:r>
      <w:r w:rsidRPr="00F814E0">
        <w:rPr>
          <w:rFonts w:ascii="Calibri" w:hAnsi="Calibri"/>
          <w:b/>
          <w:bCs/>
          <w:sz w:val="28"/>
          <w:szCs w:val="28"/>
          <w:u w:val="single"/>
        </w:rPr>
        <w:t>Monday, April 22, 2013</w:t>
      </w:r>
      <w:r w:rsidRPr="00F814E0">
        <w:rPr>
          <w:rFonts w:ascii="Calibri" w:hAnsi="Calibri"/>
          <w:b/>
          <w:bCs/>
          <w:sz w:val="28"/>
          <w:szCs w:val="28"/>
        </w:rPr>
        <w:t>.</w:t>
      </w:r>
    </w:p>
    <w:p w:rsidR="005715EE" w:rsidRPr="007A1E81" w:rsidRDefault="005715EE" w:rsidP="00A162DE">
      <w:pPr>
        <w:pStyle w:val="BodyText"/>
        <w:numPr>
          <w:ilvl w:val="0"/>
          <w:numId w:val="14"/>
        </w:numPr>
        <w:spacing w:before="240"/>
        <w:rPr>
          <w:rFonts w:ascii="Calibri" w:hAnsi="Calibri"/>
          <w:bCs/>
          <w:sz w:val="28"/>
          <w:szCs w:val="28"/>
          <w:u w:val="single"/>
        </w:rPr>
      </w:pPr>
      <w:r w:rsidRPr="007A1E81">
        <w:rPr>
          <w:rFonts w:ascii="Calibri" w:hAnsi="Calibri"/>
          <w:bCs/>
          <w:sz w:val="28"/>
          <w:szCs w:val="28"/>
        </w:rPr>
        <w:t>North Okanagan-Shuswap Teachers Association Constitution</w:t>
      </w:r>
      <w:r w:rsidR="00F814E0" w:rsidRPr="007A1E81">
        <w:rPr>
          <w:rFonts w:ascii="Calibri" w:hAnsi="Calibri"/>
          <w:bCs/>
          <w:sz w:val="28"/>
          <w:szCs w:val="28"/>
        </w:rPr>
        <w:t>,</w:t>
      </w:r>
      <w:r w:rsidR="00F814E0" w:rsidRPr="007A1E81">
        <w:rPr>
          <w:rFonts w:ascii="Calibri" w:hAnsi="Calibri"/>
          <w:bCs/>
          <w:sz w:val="28"/>
          <w:szCs w:val="28"/>
        </w:rPr>
        <w:br/>
      </w:r>
      <w:r w:rsidR="000A32AA" w:rsidRPr="007A1E81">
        <w:rPr>
          <w:rFonts w:ascii="Calibri" w:hAnsi="Calibri"/>
          <w:bCs/>
          <w:sz w:val="28"/>
          <w:szCs w:val="28"/>
          <w:u w:val="single"/>
        </w:rPr>
        <w:t>By-Law 1.3</w:t>
      </w:r>
      <w:r w:rsidRPr="007A1E81">
        <w:rPr>
          <w:rFonts w:ascii="Calibri" w:hAnsi="Calibri"/>
          <w:bCs/>
          <w:sz w:val="28"/>
          <w:szCs w:val="28"/>
          <w:u w:val="single"/>
        </w:rPr>
        <w:t>:  Elections</w:t>
      </w:r>
    </w:p>
    <w:p w:rsidR="00623CF3" w:rsidRPr="007A1E81" w:rsidRDefault="00623CF3" w:rsidP="000A32AA">
      <w:pPr>
        <w:pStyle w:val="BodyText"/>
        <w:ind w:left="720"/>
        <w:rPr>
          <w:rFonts w:ascii="Calibri" w:hAnsi="Calibri"/>
          <w:bCs/>
          <w:sz w:val="28"/>
          <w:szCs w:val="28"/>
        </w:rPr>
      </w:pPr>
      <w:r w:rsidRPr="007A1E81">
        <w:rPr>
          <w:rFonts w:ascii="Calibri" w:hAnsi="Calibri"/>
          <w:bCs/>
          <w:sz w:val="28"/>
          <w:szCs w:val="28"/>
        </w:rPr>
        <w:t>President nominees will be declared two (2) weeks prior to the Annual General meeting. There will be no further nominations from the floor of the Annual General Meeting.</w:t>
      </w:r>
    </w:p>
    <w:p w:rsidR="005715EE" w:rsidRDefault="005715EE" w:rsidP="005715EE">
      <w:pPr>
        <w:pStyle w:val="BodyText"/>
        <w:rPr>
          <w:rFonts w:ascii="Calibri" w:hAnsi="Calibri"/>
          <w:bCs/>
          <w:sz w:val="28"/>
          <w:szCs w:val="28"/>
        </w:rPr>
      </w:pPr>
    </w:p>
    <w:p w:rsidR="005715EE" w:rsidRDefault="005715EE" w:rsidP="005715EE">
      <w:pPr>
        <w:pStyle w:val="BodyText"/>
        <w:rPr>
          <w:rFonts w:ascii="Calibri" w:hAnsi="Calibri"/>
          <w:bCs/>
          <w:sz w:val="28"/>
          <w:szCs w:val="28"/>
        </w:rPr>
      </w:pPr>
      <w:r w:rsidRPr="005715EE">
        <w:rPr>
          <w:rFonts w:ascii="Calibri" w:hAnsi="Calibri"/>
          <w:b/>
          <w:bCs/>
          <w:sz w:val="28"/>
          <w:szCs w:val="28"/>
          <w:u w:val="single"/>
        </w:rPr>
        <w:t xml:space="preserve">NOSTA </w:t>
      </w:r>
      <w:r>
        <w:rPr>
          <w:rFonts w:ascii="Calibri" w:hAnsi="Calibri"/>
          <w:b/>
          <w:bCs/>
          <w:sz w:val="28"/>
          <w:szCs w:val="28"/>
          <w:u w:val="single"/>
        </w:rPr>
        <w:t>Executive:</w:t>
      </w:r>
    </w:p>
    <w:p w:rsidR="000A32AA" w:rsidRPr="000A32AA" w:rsidRDefault="000A32AA" w:rsidP="00A162DE">
      <w:pPr>
        <w:pStyle w:val="BodyText"/>
        <w:numPr>
          <w:ilvl w:val="0"/>
          <w:numId w:val="16"/>
        </w:numPr>
        <w:spacing w:before="240"/>
        <w:rPr>
          <w:rFonts w:ascii="Calibri" w:hAnsi="Calibri"/>
          <w:b/>
          <w:bCs/>
          <w:sz w:val="28"/>
          <w:szCs w:val="28"/>
        </w:rPr>
      </w:pPr>
      <w:r w:rsidRPr="00F814E0">
        <w:rPr>
          <w:rFonts w:ascii="Calibri" w:hAnsi="Calibri"/>
          <w:sz w:val="28"/>
          <w:szCs w:val="28"/>
        </w:rPr>
        <w:t xml:space="preserve">Please remind your staff that if they would like to run for </w:t>
      </w:r>
      <w:r>
        <w:rPr>
          <w:rFonts w:ascii="Calibri" w:hAnsi="Calibri"/>
          <w:sz w:val="28"/>
          <w:szCs w:val="28"/>
        </w:rPr>
        <w:t>an executive position to call the NOSTA office or:</w:t>
      </w:r>
    </w:p>
    <w:p w:rsidR="00E20DE3" w:rsidRPr="005715EE" w:rsidRDefault="00E20DE3" w:rsidP="00E20DE3">
      <w:pPr>
        <w:pStyle w:val="BodyText"/>
        <w:numPr>
          <w:ilvl w:val="0"/>
          <w:numId w:val="16"/>
        </w:numPr>
        <w:spacing w:before="240"/>
        <w:rPr>
          <w:rFonts w:ascii="Calibri" w:hAnsi="Calibri"/>
          <w:bCs/>
          <w:sz w:val="28"/>
          <w:szCs w:val="28"/>
        </w:rPr>
      </w:pPr>
      <w:r w:rsidRPr="005715EE">
        <w:rPr>
          <w:rFonts w:ascii="Calibri" w:hAnsi="Calibri"/>
          <w:bCs/>
          <w:sz w:val="28"/>
          <w:szCs w:val="28"/>
        </w:rPr>
        <w:t>North Okanagan-Shuswap Teachers Association Constitution</w:t>
      </w:r>
      <w:r>
        <w:rPr>
          <w:rFonts w:ascii="Calibri" w:hAnsi="Calibri"/>
          <w:bCs/>
          <w:sz w:val="28"/>
          <w:szCs w:val="28"/>
        </w:rPr>
        <w:t>,</w:t>
      </w:r>
    </w:p>
    <w:p w:rsidR="00E20DE3" w:rsidRPr="005715EE" w:rsidRDefault="00E20DE3" w:rsidP="00E20DE3">
      <w:pPr>
        <w:pStyle w:val="BodyText"/>
        <w:rPr>
          <w:rFonts w:ascii="Calibri" w:hAnsi="Calibri"/>
          <w:bCs/>
          <w:sz w:val="28"/>
          <w:szCs w:val="28"/>
          <w:u w:val="single"/>
        </w:rPr>
      </w:pPr>
      <w:r w:rsidRPr="00F814E0">
        <w:rPr>
          <w:rFonts w:ascii="Calibri" w:hAnsi="Calibri"/>
          <w:bCs/>
          <w:sz w:val="28"/>
          <w:szCs w:val="28"/>
        </w:rPr>
        <w:tab/>
      </w:r>
      <w:r w:rsidRPr="005715EE">
        <w:rPr>
          <w:rFonts w:ascii="Calibri" w:hAnsi="Calibri"/>
          <w:bCs/>
          <w:sz w:val="28"/>
          <w:szCs w:val="28"/>
          <w:u w:val="single"/>
        </w:rPr>
        <w:t>By-Law 11</w:t>
      </w:r>
      <w:r>
        <w:rPr>
          <w:rFonts w:ascii="Calibri" w:hAnsi="Calibri"/>
          <w:bCs/>
          <w:sz w:val="28"/>
          <w:szCs w:val="28"/>
          <w:u w:val="single"/>
        </w:rPr>
        <w:t>.4</w:t>
      </w:r>
      <w:r w:rsidRPr="005715EE">
        <w:rPr>
          <w:rFonts w:ascii="Calibri" w:hAnsi="Calibri"/>
          <w:bCs/>
          <w:sz w:val="28"/>
          <w:szCs w:val="28"/>
          <w:u w:val="single"/>
        </w:rPr>
        <w:t>:  Elections</w:t>
      </w:r>
    </w:p>
    <w:p w:rsidR="00E20DE3" w:rsidRDefault="00E20DE3" w:rsidP="00E20DE3">
      <w:pPr>
        <w:pStyle w:val="BodyText"/>
        <w:ind w:left="72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Further nominations with the exception of the President shall also be sought from the floor of the meeting.</w:t>
      </w:r>
    </w:p>
    <w:p w:rsidR="00E20DE3" w:rsidRPr="00F814E0" w:rsidRDefault="00E20DE3" w:rsidP="00E20DE3">
      <w:pPr>
        <w:pStyle w:val="BodyText"/>
        <w:numPr>
          <w:ilvl w:val="0"/>
          <w:numId w:val="16"/>
        </w:numPr>
        <w:spacing w:before="240"/>
        <w:rPr>
          <w:rFonts w:ascii="Calibri" w:hAnsi="Calibri"/>
          <w:sz w:val="28"/>
          <w:szCs w:val="28"/>
        </w:rPr>
      </w:pPr>
      <w:r w:rsidRPr="00F814E0">
        <w:rPr>
          <w:rFonts w:ascii="Calibri" w:hAnsi="Calibri"/>
          <w:sz w:val="28"/>
          <w:szCs w:val="28"/>
        </w:rPr>
        <w:t>The Annual General Meeting to fill positions will be on</w:t>
      </w:r>
      <w:r w:rsidRPr="00F814E0">
        <w:rPr>
          <w:rFonts w:ascii="Calibri" w:hAnsi="Calibri"/>
          <w:sz w:val="28"/>
          <w:szCs w:val="28"/>
        </w:rPr>
        <w:br/>
      </w:r>
      <w:r w:rsidRPr="00F814E0">
        <w:rPr>
          <w:rFonts w:ascii="Calibri" w:hAnsi="Calibri"/>
          <w:b/>
          <w:sz w:val="28"/>
          <w:szCs w:val="28"/>
          <w:u w:val="single"/>
        </w:rPr>
        <w:t>Monday, May 13</w:t>
      </w:r>
      <w:r w:rsidRPr="00F814E0">
        <w:rPr>
          <w:rFonts w:ascii="Calibri" w:hAnsi="Calibri"/>
          <w:b/>
          <w:sz w:val="28"/>
          <w:szCs w:val="28"/>
          <w:u w:val="single"/>
          <w:vertAlign w:val="superscript"/>
        </w:rPr>
        <w:t>th</w:t>
      </w:r>
      <w:proofErr w:type="gramStart"/>
      <w:r w:rsidRPr="00F814E0">
        <w:rPr>
          <w:rFonts w:ascii="Calibri" w:hAnsi="Calibri"/>
          <w:b/>
          <w:sz w:val="28"/>
          <w:szCs w:val="28"/>
          <w:u w:val="single"/>
          <w:vertAlign w:val="superscript"/>
        </w:rPr>
        <w:t xml:space="preserve">,  </w:t>
      </w:r>
      <w:r w:rsidRPr="00F814E0">
        <w:rPr>
          <w:rFonts w:ascii="Calibri" w:hAnsi="Calibri"/>
          <w:b/>
          <w:sz w:val="28"/>
          <w:szCs w:val="28"/>
          <w:u w:val="single"/>
        </w:rPr>
        <w:t>2013</w:t>
      </w:r>
      <w:proofErr w:type="gramEnd"/>
      <w:r w:rsidRPr="00F814E0">
        <w:rPr>
          <w:rFonts w:ascii="Calibri" w:hAnsi="Calibri"/>
          <w:sz w:val="28"/>
          <w:szCs w:val="28"/>
        </w:rPr>
        <w:t xml:space="preserve"> at the District Education Centre.</w:t>
      </w:r>
    </w:p>
    <w:p w:rsidR="00F814E0" w:rsidRPr="005715EE" w:rsidRDefault="00F814E0" w:rsidP="00A162DE">
      <w:pPr>
        <w:pStyle w:val="BodyText"/>
        <w:numPr>
          <w:ilvl w:val="0"/>
          <w:numId w:val="16"/>
        </w:numPr>
        <w:spacing w:before="240"/>
        <w:rPr>
          <w:rFonts w:ascii="Calibri" w:hAnsi="Calibri"/>
          <w:sz w:val="28"/>
          <w:szCs w:val="28"/>
        </w:rPr>
      </w:pPr>
      <w:r w:rsidRPr="005715EE">
        <w:rPr>
          <w:rFonts w:ascii="Calibri" w:hAnsi="Calibri"/>
          <w:sz w:val="28"/>
          <w:szCs w:val="28"/>
        </w:rPr>
        <w:t xml:space="preserve">If there are members who are interested in letting their </w:t>
      </w:r>
      <w:r w:rsidRPr="00A162DE">
        <w:rPr>
          <w:rFonts w:ascii="Calibri" w:hAnsi="Calibri"/>
          <w:b/>
          <w:sz w:val="28"/>
          <w:szCs w:val="28"/>
        </w:rPr>
        <w:t>name stand</w:t>
      </w:r>
      <w:r w:rsidRPr="005715EE">
        <w:rPr>
          <w:rFonts w:ascii="Calibri" w:hAnsi="Calibri"/>
          <w:sz w:val="28"/>
          <w:szCs w:val="28"/>
        </w:rPr>
        <w:t xml:space="preserve"> for positions on the Executive Committee please call the NOSTA office.</w:t>
      </w:r>
    </w:p>
    <w:p w:rsidR="005715EE" w:rsidRPr="007A1E81" w:rsidRDefault="005715EE">
      <w:pPr>
        <w:pStyle w:val="BodyText"/>
        <w:rPr>
          <w:rFonts w:ascii="Calibri" w:hAnsi="Calibri"/>
          <w:sz w:val="28"/>
          <w:szCs w:val="28"/>
        </w:rPr>
      </w:pPr>
    </w:p>
    <w:p w:rsidR="00D73FC3" w:rsidRPr="007A1E81" w:rsidRDefault="00D73FC3">
      <w:pPr>
        <w:pStyle w:val="BodyText"/>
        <w:rPr>
          <w:rFonts w:ascii="Calibri" w:hAnsi="Calibri"/>
          <w:sz w:val="28"/>
          <w:szCs w:val="28"/>
        </w:rPr>
      </w:pPr>
      <w:r w:rsidRPr="007A1E81">
        <w:rPr>
          <w:rFonts w:ascii="Calibri" w:hAnsi="Calibri"/>
          <w:sz w:val="28"/>
          <w:szCs w:val="28"/>
        </w:rPr>
        <w:t>Thank you for passing this important information on</w:t>
      </w:r>
      <w:r w:rsidR="00D16373">
        <w:rPr>
          <w:rFonts w:ascii="Calibri" w:hAnsi="Calibri"/>
          <w:sz w:val="28"/>
          <w:szCs w:val="28"/>
        </w:rPr>
        <w:t xml:space="preserve"> </w:t>
      </w:r>
      <w:bookmarkStart w:id="3" w:name="_GoBack"/>
      <w:bookmarkEnd w:id="3"/>
      <w:r w:rsidRPr="007A1E81">
        <w:rPr>
          <w:rFonts w:ascii="Calibri" w:hAnsi="Calibri"/>
          <w:sz w:val="28"/>
          <w:szCs w:val="28"/>
        </w:rPr>
        <w:t>to the staff.</w:t>
      </w:r>
    </w:p>
    <w:sectPr w:rsidR="00D73FC3" w:rsidRPr="007A1E81">
      <w:headerReference w:type="default" r:id="rId8"/>
      <w:headerReference w:type="first" r:id="rId9"/>
      <w:pgSz w:w="12240" w:h="15840"/>
      <w:pgMar w:top="288" w:right="1800" w:bottom="28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E2" w:rsidRDefault="000F1BE2">
      <w:pPr>
        <w:spacing w:before="0" w:after="0"/>
      </w:pPr>
      <w:r>
        <w:separator/>
      </w:r>
    </w:p>
  </w:endnote>
  <w:endnote w:type="continuationSeparator" w:id="0">
    <w:p w:rsidR="000F1BE2" w:rsidRDefault="000F1B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E2" w:rsidRDefault="000F1BE2">
      <w:pPr>
        <w:spacing w:before="0" w:after="0"/>
      </w:pPr>
      <w:r>
        <w:separator/>
      </w:r>
    </w:p>
  </w:footnote>
  <w:footnote w:type="continuationSeparator" w:id="0">
    <w:p w:rsidR="000F1BE2" w:rsidRDefault="000F1B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C3" w:rsidRDefault="00D73FC3">
    <w:pPr>
      <w:pStyle w:val="Header"/>
    </w:pPr>
    <w:r>
      <w:fldChar w:fldCharType="begin"/>
    </w:r>
    <w:r>
      <w:instrText>styleref "Subject"</w:instrText>
    </w:r>
    <w:r>
      <w:fldChar w:fldCharType="separate"/>
    </w:r>
    <w:r w:rsidR="00D16373">
      <w:rPr>
        <w:noProof/>
      </w:rPr>
      <w:t>Election Nominations for AGM - May 13, 2013</w:t>
    </w:r>
    <w:r>
      <w:fldChar w:fldCharType="end"/>
    </w:r>
    <w:r>
      <w:tab/>
    </w:r>
    <w:r>
      <w:fldChar w:fldCharType="begin"/>
    </w:r>
    <w:r>
      <w:instrText>DATE</w:instrText>
    </w:r>
    <w:r>
      <w:fldChar w:fldCharType="separate"/>
    </w:r>
    <w:r w:rsidR="00D16373">
      <w:rPr>
        <w:noProof/>
      </w:rPr>
      <w:t>4/12/2013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A32A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C3" w:rsidRDefault="00D73FC3">
    <w:pPr>
      <w:pStyle w:val="Header"/>
      <w:spacing w:after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DAC"/>
    <w:multiLevelType w:val="hybridMultilevel"/>
    <w:tmpl w:val="193C7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6D82"/>
    <w:multiLevelType w:val="singleLevel"/>
    <w:tmpl w:val="A310356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62A0D94"/>
    <w:multiLevelType w:val="singleLevel"/>
    <w:tmpl w:val="187EEC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3">
    <w:nsid w:val="2DDE47B4"/>
    <w:multiLevelType w:val="hybridMultilevel"/>
    <w:tmpl w:val="193C7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23B86"/>
    <w:multiLevelType w:val="singleLevel"/>
    <w:tmpl w:val="6574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5">
    <w:nsid w:val="487D245F"/>
    <w:multiLevelType w:val="hybridMultilevel"/>
    <w:tmpl w:val="10C4B2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63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8716E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F4357A"/>
    <w:multiLevelType w:val="singleLevel"/>
    <w:tmpl w:val="B3B23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5EA536E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251D93"/>
    <w:multiLevelType w:val="hybridMultilevel"/>
    <w:tmpl w:val="CC5454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0FFA"/>
    <w:multiLevelType w:val="singleLevel"/>
    <w:tmpl w:val="3A8A22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>
    <w:nsid w:val="6A201009"/>
    <w:multiLevelType w:val="singleLevel"/>
    <w:tmpl w:val="D7660A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3">
    <w:nsid w:val="71940E42"/>
    <w:multiLevelType w:val="singleLevel"/>
    <w:tmpl w:val="5D0E4CB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78BB6BF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BC86F09"/>
    <w:multiLevelType w:val="hybridMultilevel"/>
    <w:tmpl w:val="B7769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4"/>
  </w:num>
  <w:num w:numId="8">
    <w:abstractNumId w:val="11"/>
  </w:num>
  <w:num w:numId="9">
    <w:abstractNumId w:val="1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0E0"/>
    <w:rsid w:val="000630E0"/>
    <w:rsid w:val="00096A97"/>
    <w:rsid w:val="000A32AA"/>
    <w:rsid w:val="000F1BE2"/>
    <w:rsid w:val="00271FBF"/>
    <w:rsid w:val="00301E92"/>
    <w:rsid w:val="003B6B6A"/>
    <w:rsid w:val="005715EE"/>
    <w:rsid w:val="00623CF3"/>
    <w:rsid w:val="00635E18"/>
    <w:rsid w:val="007A1E81"/>
    <w:rsid w:val="008C3250"/>
    <w:rsid w:val="009556E6"/>
    <w:rsid w:val="00A162DE"/>
    <w:rsid w:val="00B83884"/>
    <w:rsid w:val="00D16373"/>
    <w:rsid w:val="00D73FC3"/>
    <w:rsid w:val="00DE2D95"/>
    <w:rsid w:val="00E20DE3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pPr>
      <w:ind w:left="360" w:hanging="360"/>
    </w:p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ubList">
    <w:name w:val="SubList"/>
    <w:basedOn w:val="List"/>
    <w:pPr>
      <w:ind w:left="1440"/>
    </w:pPr>
  </w:style>
  <w:style w:type="paragraph" w:styleId="List">
    <w:name w:val="List"/>
    <w:basedOn w:val="Normal"/>
    <w:semiHidden/>
    <w:pPr>
      <w:ind w:left="720" w:hanging="360"/>
    </w:pPr>
  </w:style>
  <w:style w:type="paragraph" w:customStyle="1" w:styleId="Subject">
    <w:name w:val="Subject"/>
    <w:basedOn w:val="Normal"/>
  </w:style>
  <w:style w:type="paragraph" w:styleId="Date">
    <w:name w:val="Date"/>
    <w:basedOn w:val="Normal"/>
    <w:semiHidden/>
  </w:style>
  <w:style w:type="paragraph" w:customStyle="1" w:styleId="To">
    <w:name w:val="To"/>
    <w:basedOn w:val="Normal"/>
  </w:style>
  <w:style w:type="paragraph" w:customStyle="1" w:styleId="From">
    <w:name w:val="From"/>
    <w:basedOn w:val="Normal"/>
  </w:style>
  <w:style w:type="paragraph" w:styleId="Title">
    <w:name w:val="Title"/>
    <w:basedOn w:val="Heading1"/>
    <w:qFormat/>
    <w:pPr>
      <w:spacing w:before="0"/>
      <w:outlineLvl w:val="9"/>
    </w:pPr>
  </w:style>
  <w:style w:type="paragraph" w:customStyle="1" w:styleId="Closed">
    <w:name w:val="Closed"/>
    <w:basedOn w:val="Normal"/>
    <w:pPr>
      <w:spacing w:before="0" w:after="0"/>
    </w:pPr>
  </w:style>
  <w:style w:type="paragraph" w:customStyle="1" w:styleId="CopyList">
    <w:name w:val="CopyList"/>
    <w:basedOn w:val="Normal"/>
    <w:pPr>
      <w:tabs>
        <w:tab w:val="left" w:pos="504"/>
      </w:tabs>
      <w:spacing w:before="360" w:after="0"/>
      <w:ind w:left="504" w:hanging="504"/>
    </w:pPr>
  </w:style>
  <w:style w:type="paragraph" w:styleId="BodyText">
    <w:name w:val="Body Text"/>
    <w:basedOn w:val="Normal"/>
    <w:semiHidden/>
    <w:pPr>
      <w:spacing w:before="0" w:after="0"/>
    </w:pPr>
    <w:rPr>
      <w:rFonts w:ascii="Monotype Corsiva" w:hAnsi="Monotype Corsiva"/>
      <w:sz w:val="32"/>
    </w:rPr>
  </w:style>
  <w:style w:type="paragraph" w:styleId="BodyTextIndent">
    <w:name w:val="Body Text Indent"/>
    <w:basedOn w:val="Normal"/>
    <w:semiHidden/>
    <w:pPr>
      <w:tabs>
        <w:tab w:val="left" w:pos="360"/>
      </w:tabs>
      <w:ind w:left="360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semiHidden/>
    <w:pPr>
      <w:ind w:left="360" w:hanging="720"/>
    </w:pPr>
  </w:style>
  <w:style w:type="paragraph" w:styleId="BodyTextIndent3">
    <w:name w:val="Body Text Indent 3"/>
    <w:basedOn w:val="Normal"/>
    <w:semiHidden/>
    <w:pPr>
      <w:ind w:left="1440" w:hanging="720"/>
    </w:p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FB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Documents\2010-2011\Nomination%20-%20President,%20e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Nomination - President, etc.dot</Template>
  <TotalTime>96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macro for memo</vt:lpstr>
    </vt:vector>
  </TitlesOfParts>
  <Company>Shuswap Teachers' Association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for memo</dc:title>
  <dc:creator>main</dc:creator>
  <cp:lastModifiedBy>main</cp:lastModifiedBy>
  <cp:revision>4</cp:revision>
  <cp:lastPrinted>2013-04-12T21:45:00Z</cp:lastPrinted>
  <dcterms:created xsi:type="dcterms:W3CDTF">2013-04-12T17:45:00Z</dcterms:created>
  <dcterms:modified xsi:type="dcterms:W3CDTF">2013-04-12T21:50:00Z</dcterms:modified>
</cp:coreProperties>
</file>