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9F" w:rsidRDefault="00C21C9F" w:rsidP="005F08D6">
      <w:pPr>
        <w:jc w:val="center"/>
        <w:rPr>
          <w:b/>
          <w:sz w:val="26"/>
          <w:szCs w:val="26"/>
        </w:rPr>
      </w:pPr>
      <w:r>
        <w:rPr>
          <w:b/>
          <w:noProof/>
          <w:sz w:val="26"/>
          <w:szCs w:val="26"/>
          <w:lang w:val="en-CA" w:eastAsia="en-CA"/>
        </w:rPr>
        <w:drawing>
          <wp:anchor distT="0" distB="0" distL="114300" distR="114300" simplePos="0" relativeHeight="251658240" behindDoc="1" locked="0" layoutInCell="1" allowOverlap="1">
            <wp:simplePos x="0" y="0"/>
            <wp:positionH relativeFrom="column">
              <wp:posOffset>-59055</wp:posOffset>
            </wp:positionH>
            <wp:positionV relativeFrom="paragraph">
              <wp:posOffset>-274320</wp:posOffset>
            </wp:positionV>
            <wp:extent cx="1097280" cy="960120"/>
            <wp:effectExtent l="0" t="0" r="0" b="0"/>
            <wp:wrapTight wrapText="bothSides">
              <wp:wrapPolygon edited="0">
                <wp:start x="9000" y="1286"/>
                <wp:lineTo x="3375" y="3000"/>
                <wp:lineTo x="2250" y="4286"/>
                <wp:lineTo x="2250" y="17571"/>
                <wp:lineTo x="5625" y="19714"/>
                <wp:lineTo x="8250" y="20571"/>
                <wp:lineTo x="15000" y="20571"/>
                <wp:lineTo x="17625" y="19714"/>
                <wp:lineTo x="21000" y="17571"/>
                <wp:lineTo x="20625" y="4714"/>
                <wp:lineTo x="17625" y="2571"/>
                <wp:lineTo x="10875" y="1286"/>
                <wp:lineTo x="9000" y="128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f.gif"/>
                    <pic:cNvPicPr/>
                  </pic:nvPicPr>
                  <pic:blipFill>
                    <a:blip r:embed="rId9">
                      <a:extLst>
                        <a:ext uri="{28A0092B-C50C-407E-A947-70E740481C1C}">
                          <a14:useLocalDpi xmlns:a14="http://schemas.microsoft.com/office/drawing/2010/main" val="0"/>
                        </a:ext>
                      </a:extLst>
                    </a:blip>
                    <a:stretch>
                      <a:fillRect/>
                    </a:stretch>
                  </pic:blipFill>
                  <pic:spPr>
                    <a:xfrm>
                      <a:off x="0" y="0"/>
                      <a:ext cx="1097280" cy="960120"/>
                    </a:xfrm>
                    <a:prstGeom prst="rect">
                      <a:avLst/>
                    </a:prstGeom>
                  </pic:spPr>
                </pic:pic>
              </a:graphicData>
            </a:graphic>
          </wp:anchor>
        </w:drawing>
      </w:r>
      <w:r w:rsidR="00EF49E4">
        <w:rPr>
          <w:b/>
          <w:sz w:val="26"/>
          <w:szCs w:val="26"/>
        </w:rPr>
        <w:t>North Okanagan-Shuswap Teachers’ Association</w:t>
      </w:r>
    </w:p>
    <w:p w:rsidR="00CC0D8E" w:rsidRPr="00353A3A" w:rsidRDefault="00CC0D8E" w:rsidP="005F08D6">
      <w:pPr>
        <w:tabs>
          <w:tab w:val="left" w:pos="2520"/>
        </w:tabs>
        <w:spacing w:before="240"/>
        <w:jc w:val="center"/>
        <w:rPr>
          <w:rFonts w:ascii="Calibri" w:hAnsi="Calibri"/>
        </w:rPr>
      </w:pPr>
      <w:r w:rsidRPr="00353A3A">
        <w:rPr>
          <w:rFonts w:ascii="Calibri" w:hAnsi="Calibri"/>
          <w:b/>
          <w:sz w:val="30"/>
          <w:szCs w:val="30"/>
        </w:rPr>
        <w:t>Application for</w:t>
      </w:r>
      <w:r w:rsidR="00BA2BB9">
        <w:rPr>
          <w:rFonts w:ascii="Calibri" w:hAnsi="Calibri"/>
          <w:b/>
          <w:sz w:val="30"/>
          <w:szCs w:val="30"/>
        </w:rPr>
        <w:t xml:space="preserve">:  </w:t>
      </w:r>
      <w:r w:rsidRPr="00353A3A">
        <w:rPr>
          <w:rFonts w:ascii="Calibri" w:hAnsi="Calibri"/>
          <w:b/>
          <w:sz w:val="30"/>
          <w:szCs w:val="30"/>
        </w:rPr>
        <w:t xml:space="preserve"> </w:t>
      </w:r>
      <w:r w:rsidR="003C187B">
        <w:rPr>
          <w:rFonts w:ascii="Calibri" w:hAnsi="Calibri"/>
          <w:b/>
          <w:sz w:val="30"/>
          <w:szCs w:val="30"/>
        </w:rPr>
        <w:t>Truth &amp; Reconciliation</w:t>
      </w:r>
      <w:r w:rsidR="005F08D6">
        <w:rPr>
          <w:rFonts w:ascii="Calibri" w:hAnsi="Calibri"/>
          <w:b/>
          <w:sz w:val="30"/>
          <w:szCs w:val="30"/>
        </w:rPr>
        <w:br/>
      </w:r>
      <w:r w:rsidR="003C187B">
        <w:rPr>
          <w:rFonts w:ascii="Calibri" w:hAnsi="Calibri"/>
          <w:b/>
          <w:sz w:val="30"/>
          <w:szCs w:val="30"/>
        </w:rPr>
        <w:t>Implementation Committee</w:t>
      </w:r>
      <w:r w:rsidR="005F08D6">
        <w:rPr>
          <w:rFonts w:ascii="Calibri" w:hAnsi="Calibri"/>
          <w:b/>
          <w:sz w:val="30"/>
          <w:szCs w:val="30"/>
        </w:rPr>
        <w:t xml:space="preserve"> for Classroom Teachers</w:t>
      </w:r>
    </w:p>
    <w:p w:rsidR="003C187B" w:rsidRDefault="003C187B" w:rsidP="003C187B">
      <w:pPr>
        <w:rPr>
          <w:rFonts w:ascii="Calibri" w:hAnsi="Calibri"/>
          <w:sz w:val="22"/>
          <w:szCs w:val="22"/>
        </w:rPr>
      </w:pPr>
    </w:p>
    <w:p w:rsidR="006D4CD9" w:rsidRDefault="006D4CD9" w:rsidP="003C187B">
      <w:pPr>
        <w:rPr>
          <w:rFonts w:ascii="Calibri" w:hAnsi="Calibri"/>
          <w:sz w:val="22"/>
          <w:szCs w:val="22"/>
        </w:rPr>
      </w:pPr>
    </w:p>
    <w:p w:rsidR="00E12E53" w:rsidRPr="006D4CD9" w:rsidRDefault="00E12E53" w:rsidP="006D4CD9">
      <w:pPr>
        <w:spacing w:line="360" w:lineRule="auto"/>
        <w:rPr>
          <w:rFonts w:ascii="Calibri" w:hAnsi="Calibri"/>
        </w:rPr>
      </w:pPr>
      <w:r w:rsidRPr="006D4CD9">
        <w:rPr>
          <w:rFonts w:ascii="Calibri" w:hAnsi="Calibri"/>
        </w:rPr>
        <w:t>On November 10</w:t>
      </w:r>
      <w:r w:rsidRPr="006D4CD9">
        <w:rPr>
          <w:rFonts w:ascii="Calibri" w:hAnsi="Calibri"/>
          <w:vertAlign w:val="superscript"/>
        </w:rPr>
        <w:t>th</w:t>
      </w:r>
      <w:r w:rsidRPr="006D4CD9">
        <w:rPr>
          <w:rFonts w:ascii="Calibri" w:hAnsi="Calibri"/>
        </w:rPr>
        <w:t xml:space="preserve">, a First Nation delegation led by Chief Wayne Christian (Splatsin) and Chief Judy Wilson (Neskonlith) presented to the Board of Trustees a recommendation for them to consider adopting the TRC’s calls to action in particular “Education for Reconciliation”.  It was suggested an implementation plan be part of the process in order to validate the Process.  </w:t>
      </w:r>
      <w:r w:rsidRPr="006D4CD9">
        <w:rPr>
          <w:rFonts w:ascii="Calibri" w:hAnsi="Calibri"/>
        </w:rPr>
        <w:t>The District has requested that a committee be formed by the School Board in relation to Article A.5 of the Collective Agreement.</w:t>
      </w:r>
    </w:p>
    <w:p w:rsidR="003C187B" w:rsidRPr="006D4CD9" w:rsidRDefault="00E12E53" w:rsidP="006D4CD9">
      <w:pPr>
        <w:spacing w:before="240" w:line="360" w:lineRule="auto"/>
        <w:rPr>
          <w:rFonts w:asciiTheme="majorHAnsi" w:hAnsiTheme="majorHAnsi"/>
        </w:rPr>
      </w:pPr>
      <w:r w:rsidRPr="006D4CD9">
        <w:rPr>
          <w:rFonts w:ascii="Calibri" w:hAnsi="Calibri"/>
        </w:rPr>
        <w:t>Irene LaBoucane, District Principal-Aboriginal Education</w:t>
      </w:r>
      <w:r w:rsidRPr="006D4CD9">
        <w:rPr>
          <w:rFonts w:ascii="Calibri" w:hAnsi="Calibri"/>
        </w:rPr>
        <w:t>,</w:t>
      </w:r>
      <w:r w:rsidR="003C187B" w:rsidRPr="006D4CD9">
        <w:rPr>
          <w:rFonts w:ascii="Calibri" w:hAnsi="Calibri"/>
        </w:rPr>
        <w:t xml:space="preserve"> has requested </w:t>
      </w:r>
      <w:r w:rsidR="003C187B" w:rsidRPr="006D4CD9">
        <w:rPr>
          <w:rFonts w:asciiTheme="majorHAnsi" w:hAnsiTheme="majorHAnsi"/>
        </w:rPr>
        <w:t xml:space="preserve">the </w:t>
      </w:r>
      <w:r w:rsidRPr="006D4CD9">
        <w:rPr>
          <w:rFonts w:asciiTheme="majorHAnsi" w:hAnsiTheme="majorHAnsi"/>
        </w:rPr>
        <w:t xml:space="preserve">Implementation Committee </w:t>
      </w:r>
      <w:r w:rsidR="003C187B" w:rsidRPr="006D4CD9">
        <w:rPr>
          <w:rFonts w:asciiTheme="majorHAnsi" w:hAnsiTheme="majorHAnsi"/>
        </w:rPr>
        <w:t>be comprised of</w:t>
      </w:r>
      <w:r w:rsidRPr="006D4CD9">
        <w:rPr>
          <w:rFonts w:asciiTheme="majorHAnsi" w:hAnsiTheme="majorHAnsi"/>
        </w:rPr>
        <w:t xml:space="preserve"> six (6)</w:t>
      </w:r>
      <w:r w:rsidR="003C187B" w:rsidRPr="006D4CD9">
        <w:rPr>
          <w:rFonts w:asciiTheme="majorHAnsi" w:hAnsiTheme="majorHAnsi"/>
        </w:rPr>
        <w:t xml:space="preserve"> representative teachers,</w:t>
      </w:r>
      <w:r w:rsidRPr="006D4CD9">
        <w:rPr>
          <w:rFonts w:asciiTheme="majorHAnsi" w:hAnsiTheme="majorHAnsi"/>
        </w:rPr>
        <w:t xml:space="preserve"> along with</w:t>
      </w:r>
      <w:r w:rsidR="003C187B" w:rsidRPr="006D4CD9">
        <w:rPr>
          <w:rFonts w:asciiTheme="majorHAnsi" w:hAnsiTheme="majorHAnsi"/>
        </w:rPr>
        <w:t xml:space="preserve"> principals, </w:t>
      </w:r>
      <w:r w:rsidRPr="006D4CD9">
        <w:rPr>
          <w:rFonts w:asciiTheme="majorHAnsi" w:hAnsiTheme="majorHAnsi"/>
        </w:rPr>
        <w:t xml:space="preserve">and </w:t>
      </w:r>
      <w:r w:rsidR="003C187B" w:rsidRPr="006D4CD9">
        <w:rPr>
          <w:rFonts w:asciiTheme="majorHAnsi" w:hAnsiTheme="majorHAnsi"/>
        </w:rPr>
        <w:t>staff</w:t>
      </w:r>
      <w:r w:rsidRPr="006D4CD9">
        <w:rPr>
          <w:rFonts w:asciiTheme="majorHAnsi" w:hAnsiTheme="majorHAnsi"/>
        </w:rPr>
        <w:t xml:space="preserve"> to create a plan of action for our school district.</w:t>
      </w:r>
      <w:r w:rsidR="003C187B" w:rsidRPr="006D4CD9">
        <w:rPr>
          <w:rFonts w:asciiTheme="majorHAnsi" w:hAnsiTheme="majorHAnsi"/>
        </w:rPr>
        <w:t xml:space="preserve"> </w:t>
      </w:r>
    </w:p>
    <w:p w:rsidR="003C187B" w:rsidRPr="006D4CD9" w:rsidRDefault="003C187B" w:rsidP="008E6137">
      <w:pPr>
        <w:spacing w:before="240" w:line="360" w:lineRule="auto"/>
        <w:rPr>
          <w:rFonts w:ascii="Calibri" w:hAnsi="Calibri"/>
        </w:rPr>
      </w:pPr>
      <w:r w:rsidRPr="006D4CD9">
        <w:rPr>
          <w:rFonts w:ascii="Calibri" w:hAnsi="Calibri"/>
        </w:rPr>
        <w:t xml:space="preserve">As per Article </w:t>
      </w:r>
      <w:r w:rsidRPr="006D4CD9">
        <w:rPr>
          <w:rFonts w:ascii="Calibri" w:hAnsi="Calibri"/>
          <w:b/>
          <w:u w:val="single"/>
        </w:rPr>
        <w:t>A.5</w:t>
      </w:r>
      <w:r w:rsidRPr="006D4CD9">
        <w:rPr>
          <w:rFonts w:ascii="Calibri" w:hAnsi="Calibri"/>
        </w:rPr>
        <w:t xml:space="preserve"> of the Collective Agreement, the NOSTA Executive will be appointing members to this committee.  At this time we would ask that all NOSTA members interested in serving on this committee send in an application to the NOSTA office by </w:t>
      </w:r>
      <w:r w:rsidR="00644052" w:rsidRPr="006D4CD9">
        <w:rPr>
          <w:rFonts w:ascii="Calibri" w:hAnsi="Calibri"/>
          <w:b/>
          <w:i/>
          <w:u w:val="single"/>
        </w:rPr>
        <w:t>Friday</w:t>
      </w:r>
      <w:r w:rsidRPr="006D4CD9">
        <w:rPr>
          <w:rFonts w:ascii="Calibri" w:hAnsi="Calibri"/>
          <w:b/>
          <w:i/>
          <w:u w:val="single"/>
        </w:rPr>
        <w:t xml:space="preserve">, </w:t>
      </w:r>
      <w:r w:rsidR="005F08D6" w:rsidRPr="006D4CD9">
        <w:rPr>
          <w:rFonts w:ascii="Calibri" w:hAnsi="Calibri"/>
          <w:b/>
          <w:i/>
          <w:u w:val="single"/>
        </w:rPr>
        <w:t xml:space="preserve">January </w:t>
      </w:r>
      <w:r w:rsidR="00644052" w:rsidRPr="006D4CD9">
        <w:rPr>
          <w:rFonts w:ascii="Calibri" w:hAnsi="Calibri"/>
          <w:b/>
          <w:i/>
          <w:u w:val="single"/>
        </w:rPr>
        <w:t>22</w:t>
      </w:r>
      <w:r w:rsidR="005F08D6" w:rsidRPr="006D4CD9">
        <w:rPr>
          <w:rFonts w:ascii="Calibri" w:hAnsi="Calibri"/>
          <w:b/>
          <w:i/>
          <w:u w:val="single"/>
        </w:rPr>
        <w:t>, 2016</w:t>
      </w:r>
      <w:r w:rsidRPr="006D4CD9">
        <w:rPr>
          <w:rFonts w:ascii="Calibri" w:hAnsi="Calibri"/>
          <w:b/>
          <w:i/>
          <w:u w:val="single"/>
        </w:rPr>
        <w:t xml:space="preserve"> </w:t>
      </w:r>
      <w:r w:rsidRPr="006D4CD9">
        <w:rPr>
          <w:rFonts w:ascii="Calibri" w:hAnsi="Calibri"/>
        </w:rPr>
        <w:t xml:space="preserve">in advance of the Executive Meeting on 4:15 pm on </w:t>
      </w:r>
      <w:r w:rsidR="00644052" w:rsidRPr="006D4CD9">
        <w:rPr>
          <w:rFonts w:ascii="Calibri" w:hAnsi="Calibri"/>
        </w:rPr>
        <w:t>Monday, Feb.01</w:t>
      </w:r>
      <w:r w:rsidR="005F08D6" w:rsidRPr="006D4CD9">
        <w:rPr>
          <w:rFonts w:ascii="Calibri" w:hAnsi="Calibri"/>
        </w:rPr>
        <w:t xml:space="preserve"> 2016.</w:t>
      </w:r>
    </w:p>
    <w:p w:rsidR="008E6137" w:rsidRDefault="003C187B" w:rsidP="008E6137">
      <w:pPr>
        <w:spacing w:before="240" w:line="360" w:lineRule="auto"/>
        <w:rPr>
          <w:rFonts w:ascii="Calibri" w:hAnsi="Calibri"/>
        </w:rPr>
      </w:pPr>
      <w:r w:rsidRPr="008E6137">
        <w:rPr>
          <w:rFonts w:ascii="Calibri" w:hAnsi="Calibri"/>
        </w:rPr>
        <w:t>We will be looking for a mix of teachers from High School, Middle School and Elementary Schools</w:t>
      </w:r>
      <w:r w:rsidR="005F08D6" w:rsidRPr="008E6137">
        <w:rPr>
          <w:rFonts w:ascii="Calibri" w:hAnsi="Calibri"/>
        </w:rPr>
        <w:t>.</w:t>
      </w:r>
      <w:r w:rsidR="008E6137">
        <w:rPr>
          <w:rFonts w:ascii="Calibri" w:hAnsi="Calibri"/>
          <w:b/>
          <w:i/>
        </w:rPr>
        <w:t xml:space="preserve">  </w:t>
      </w:r>
      <w:r w:rsidRPr="006D4CD9">
        <w:rPr>
          <w:rFonts w:ascii="Calibri" w:hAnsi="Calibri"/>
        </w:rPr>
        <w:t xml:space="preserve">Please email your application with a brief explanation of how you believe you can fulfill the above criteria.  </w:t>
      </w:r>
    </w:p>
    <w:p w:rsidR="008E6137" w:rsidRDefault="008E6137" w:rsidP="006D4CD9">
      <w:pPr>
        <w:spacing w:line="360" w:lineRule="auto"/>
        <w:rPr>
          <w:rFonts w:ascii="Calibri" w:hAnsi="Calibri"/>
        </w:rPr>
      </w:pPr>
    </w:p>
    <w:p w:rsidR="00644052" w:rsidRPr="006D4CD9" w:rsidRDefault="003C187B" w:rsidP="008E6137">
      <w:pPr>
        <w:spacing w:line="360" w:lineRule="auto"/>
        <w:jc w:val="center"/>
        <w:rPr>
          <w:rFonts w:ascii="Calibri" w:hAnsi="Calibri"/>
        </w:rPr>
      </w:pPr>
      <w:r w:rsidRPr="006D4CD9">
        <w:rPr>
          <w:rFonts w:ascii="Calibri" w:hAnsi="Calibri"/>
        </w:rPr>
        <w:t xml:space="preserve">All applications </w:t>
      </w:r>
      <w:r w:rsidRPr="006D4CD9">
        <w:rPr>
          <w:rFonts w:ascii="Calibri" w:hAnsi="Calibri"/>
          <w:b/>
          <w:i/>
          <w:u w:val="single"/>
        </w:rPr>
        <w:t xml:space="preserve">must be in the NOSTA office </w:t>
      </w:r>
      <w:r w:rsidR="00644052" w:rsidRPr="006D4CD9">
        <w:rPr>
          <w:rFonts w:ascii="Calibri" w:hAnsi="Calibri"/>
          <w:b/>
          <w:i/>
          <w:u w:val="single"/>
        </w:rPr>
        <w:t>Friday, January 22</w:t>
      </w:r>
      <w:r w:rsidR="005F08D6" w:rsidRPr="006D4CD9">
        <w:rPr>
          <w:rFonts w:ascii="Calibri" w:hAnsi="Calibri"/>
          <w:b/>
          <w:i/>
          <w:u w:val="single"/>
        </w:rPr>
        <w:t>, 2016</w:t>
      </w:r>
      <w:r w:rsidRPr="006D4CD9">
        <w:rPr>
          <w:rFonts w:ascii="Calibri" w:hAnsi="Calibri"/>
          <w:b/>
          <w:i/>
          <w:u w:val="single"/>
        </w:rPr>
        <w:t>.</w:t>
      </w:r>
    </w:p>
    <w:p w:rsidR="003C187B" w:rsidRPr="006D4CD9" w:rsidRDefault="003C187B" w:rsidP="008E6137">
      <w:pPr>
        <w:spacing w:before="120" w:line="360" w:lineRule="auto"/>
        <w:jc w:val="center"/>
        <w:rPr>
          <w:rFonts w:ascii="Calibri" w:hAnsi="Calibri"/>
          <w:b/>
          <w:color w:val="FF0000"/>
        </w:rPr>
      </w:pPr>
      <w:r w:rsidRPr="006D4CD9">
        <w:rPr>
          <w:rFonts w:ascii="Calibri" w:hAnsi="Calibri"/>
        </w:rPr>
        <w:t xml:space="preserve">Please </w:t>
      </w:r>
      <w:r w:rsidR="005F08D6" w:rsidRPr="006D4CD9">
        <w:rPr>
          <w:rFonts w:ascii="Calibri" w:hAnsi="Calibri"/>
        </w:rPr>
        <w:t>fax or email your</w:t>
      </w:r>
      <w:r w:rsidRPr="006D4CD9">
        <w:rPr>
          <w:rFonts w:ascii="Calibri" w:hAnsi="Calibri"/>
        </w:rPr>
        <w:t xml:space="preserve"> application form to Deb Daniell</w:t>
      </w:r>
      <w:r w:rsidR="008E6137">
        <w:rPr>
          <w:rFonts w:ascii="Calibri" w:hAnsi="Calibri"/>
        </w:rPr>
        <w:t xml:space="preserve"> at the NOSTA office</w:t>
      </w:r>
      <w:r w:rsidRPr="006D4CD9">
        <w:rPr>
          <w:rFonts w:ascii="Calibri" w:hAnsi="Calibri"/>
        </w:rPr>
        <w:t xml:space="preserve"> at</w:t>
      </w:r>
      <w:r w:rsidR="0070409D">
        <w:rPr>
          <w:rFonts w:ascii="Calibri" w:hAnsi="Calibri"/>
        </w:rPr>
        <w:br/>
      </w:r>
      <w:r w:rsidRPr="006D4CD9">
        <w:rPr>
          <w:rFonts w:ascii="Calibri" w:hAnsi="Calibri"/>
          <w:b/>
          <w:color w:val="FF0000"/>
          <w:u w:val="single"/>
        </w:rPr>
        <w:t>ddaniell@telus.net</w:t>
      </w:r>
      <w:r w:rsidRPr="006D4CD9">
        <w:rPr>
          <w:rStyle w:val="Hyperlink"/>
          <w:rFonts w:ascii="Calibri" w:hAnsi="Calibri"/>
          <w:b/>
          <w:color w:val="FF0000"/>
          <w:u w:val="none"/>
        </w:rPr>
        <w:t xml:space="preserve"> or</w:t>
      </w:r>
      <w:r w:rsidR="005F08D6" w:rsidRPr="006D4CD9">
        <w:rPr>
          <w:rStyle w:val="Hyperlink"/>
          <w:rFonts w:ascii="Calibri" w:hAnsi="Calibri"/>
          <w:b/>
          <w:color w:val="FF0000"/>
          <w:u w:val="none"/>
        </w:rPr>
        <w:t xml:space="preserve"> </w:t>
      </w:r>
      <w:hyperlink r:id="rId10" w:history="1">
        <w:r w:rsidR="005F08D6" w:rsidRPr="006D4CD9">
          <w:rPr>
            <w:rStyle w:val="Hyperlink"/>
            <w:rFonts w:ascii="Calibri" w:hAnsi="Calibri"/>
            <w:b/>
            <w:color w:val="FF0000"/>
          </w:rPr>
          <w:t>debdaniell@sd83.bc.ca</w:t>
        </w:r>
      </w:hyperlink>
      <w:r w:rsidR="005F08D6" w:rsidRPr="006D4CD9">
        <w:rPr>
          <w:rStyle w:val="Hyperlink"/>
          <w:rFonts w:ascii="Calibri" w:hAnsi="Calibri"/>
          <w:b/>
          <w:color w:val="FF0000"/>
          <w:u w:val="none"/>
        </w:rPr>
        <w:t xml:space="preserve"> or </w:t>
      </w:r>
      <w:r w:rsidR="008E6137">
        <w:rPr>
          <w:rStyle w:val="Hyperlink"/>
          <w:rFonts w:ascii="Calibri" w:hAnsi="Calibri"/>
          <w:b/>
          <w:color w:val="FF0000"/>
          <w:u w:val="none"/>
        </w:rPr>
        <w:t>F</w:t>
      </w:r>
      <w:bookmarkStart w:id="0" w:name="_GoBack"/>
      <w:bookmarkEnd w:id="0"/>
      <w:r w:rsidRPr="006D4CD9">
        <w:rPr>
          <w:rStyle w:val="Hyperlink"/>
          <w:rFonts w:ascii="Calibri" w:hAnsi="Calibri"/>
          <w:b/>
          <w:color w:val="FF0000"/>
          <w:u w:val="none"/>
        </w:rPr>
        <w:t>ax</w:t>
      </w:r>
      <w:r w:rsidR="00644052" w:rsidRPr="006D4CD9">
        <w:rPr>
          <w:rStyle w:val="Hyperlink"/>
          <w:rFonts w:ascii="Calibri" w:hAnsi="Calibri"/>
          <w:b/>
          <w:color w:val="FF0000"/>
          <w:u w:val="none"/>
        </w:rPr>
        <w:t xml:space="preserve">:  </w:t>
      </w:r>
      <w:r w:rsidRPr="006D4CD9">
        <w:rPr>
          <w:rStyle w:val="Hyperlink"/>
          <w:rFonts w:ascii="Calibri" w:hAnsi="Calibri"/>
          <w:b/>
          <w:color w:val="FF0000"/>
          <w:u w:val="none"/>
        </w:rPr>
        <w:t>250.832.4592.</w:t>
      </w:r>
    </w:p>
    <w:p w:rsidR="003C187B" w:rsidRPr="006D4CD9" w:rsidRDefault="003C187B" w:rsidP="006D4CD9">
      <w:pPr>
        <w:spacing w:line="360" w:lineRule="auto"/>
        <w:rPr>
          <w:rFonts w:ascii="Calibri" w:hAnsi="Calibri"/>
          <w:b/>
          <w:color w:val="FF0000"/>
        </w:rPr>
      </w:pPr>
    </w:p>
    <w:p w:rsidR="003C187B" w:rsidRPr="001A22D8" w:rsidRDefault="003C187B" w:rsidP="006D4CD9">
      <w:pPr>
        <w:spacing w:line="360" w:lineRule="auto"/>
        <w:rPr>
          <w:rFonts w:ascii="Calibri" w:hAnsi="Calibri"/>
        </w:rPr>
      </w:pPr>
      <w:r w:rsidRPr="006D4CD9">
        <w:rPr>
          <w:rFonts w:ascii="Calibri" w:hAnsi="Calibri"/>
        </w:rPr>
        <w:t>Thank-you for your consideration in letting your name stand for this committee and the v</w:t>
      </w:r>
      <w:r w:rsidR="001A22D8">
        <w:rPr>
          <w:rFonts w:ascii="Calibri" w:hAnsi="Calibri"/>
        </w:rPr>
        <w:t xml:space="preserve">aluable work it will be doing. </w:t>
      </w:r>
    </w:p>
    <w:p w:rsidR="003C187B" w:rsidRPr="0070409D" w:rsidRDefault="006D4CD9" w:rsidP="00B921EF">
      <w:pPr>
        <w:jc w:val="center"/>
        <w:rPr>
          <w:rFonts w:ascii="Calibri" w:hAnsi="Calibri"/>
          <w:b/>
          <w:i/>
          <w:u w:val="single"/>
        </w:rPr>
      </w:pPr>
      <w:r>
        <w:rPr>
          <w:rFonts w:ascii="Calibri" w:hAnsi="Calibri"/>
          <w:b/>
          <w:i/>
        </w:rPr>
        <w:br w:type="page"/>
      </w:r>
      <w:r w:rsidR="003C187B" w:rsidRPr="0070409D">
        <w:rPr>
          <w:rFonts w:ascii="Calibri" w:hAnsi="Calibri"/>
          <w:b/>
          <w:i/>
          <w:u w:val="single"/>
        </w:rPr>
        <w:lastRenderedPageBreak/>
        <w:t xml:space="preserve">Application for: </w:t>
      </w:r>
      <w:r w:rsidR="005F08D6" w:rsidRPr="0070409D">
        <w:rPr>
          <w:rFonts w:ascii="Calibri" w:hAnsi="Calibri"/>
          <w:b/>
          <w:i/>
          <w:u w:val="single"/>
        </w:rPr>
        <w:t>Truth &amp; Reconciliation – Implementation Committee for Classroom Teachers</w:t>
      </w:r>
    </w:p>
    <w:p w:rsidR="003C187B" w:rsidRPr="00B921EF" w:rsidRDefault="003C187B" w:rsidP="00B921EF">
      <w:pPr>
        <w:rPr>
          <w:rFonts w:ascii="Calibri" w:hAnsi="Calibri"/>
          <w:b/>
        </w:rPr>
      </w:pPr>
    </w:p>
    <w:p w:rsidR="003C187B" w:rsidRPr="00B921EF" w:rsidRDefault="003C187B" w:rsidP="00B921EF">
      <w:pPr>
        <w:rPr>
          <w:rFonts w:ascii="Calibri" w:hAnsi="Calibri"/>
        </w:rPr>
      </w:pPr>
      <w:r w:rsidRPr="00B921EF">
        <w:rPr>
          <w:rFonts w:ascii="Calibri" w:hAnsi="Calibri"/>
          <w:b/>
        </w:rPr>
        <w:t>Name:</w:t>
      </w:r>
      <w:r w:rsidRPr="00B921EF">
        <w:rPr>
          <w:rFonts w:ascii="Calibri" w:hAnsi="Calibri"/>
        </w:rPr>
        <w:t xml:space="preserve">   </w:t>
      </w:r>
    </w:p>
    <w:p w:rsidR="003C187B" w:rsidRPr="00B921EF" w:rsidRDefault="003C187B" w:rsidP="00B921EF">
      <w:pPr>
        <w:rPr>
          <w:rFonts w:ascii="Calibri" w:hAnsi="Calibri"/>
        </w:rPr>
      </w:pPr>
    </w:p>
    <w:p w:rsidR="003C187B" w:rsidRPr="00B921EF" w:rsidRDefault="003C187B" w:rsidP="00B921EF">
      <w:pPr>
        <w:rPr>
          <w:rFonts w:ascii="Calibri" w:hAnsi="Calibri"/>
        </w:rPr>
      </w:pPr>
      <w:r w:rsidRPr="00B921EF">
        <w:rPr>
          <w:rFonts w:ascii="Calibri" w:hAnsi="Calibri"/>
          <w:b/>
        </w:rPr>
        <w:t>School or TTOC:</w:t>
      </w:r>
      <w:r w:rsidRPr="00B921EF">
        <w:rPr>
          <w:rFonts w:ascii="Calibri" w:hAnsi="Calibri"/>
        </w:rPr>
        <w:t xml:space="preserve">   </w:t>
      </w:r>
    </w:p>
    <w:p w:rsidR="003C187B" w:rsidRPr="00B921EF" w:rsidRDefault="003C187B" w:rsidP="00B921EF">
      <w:pPr>
        <w:rPr>
          <w:rFonts w:ascii="Calibri" w:hAnsi="Calibri"/>
        </w:rPr>
      </w:pPr>
    </w:p>
    <w:p w:rsidR="003C187B" w:rsidRPr="00B921EF" w:rsidRDefault="003C187B" w:rsidP="00B921EF">
      <w:pPr>
        <w:rPr>
          <w:rFonts w:ascii="Calibri" w:hAnsi="Calibri"/>
        </w:rPr>
      </w:pPr>
      <w:r w:rsidRPr="00B921EF">
        <w:rPr>
          <w:rFonts w:ascii="Calibri" w:hAnsi="Calibri"/>
          <w:b/>
        </w:rPr>
        <w:t>Subject Area /Grade Level</w:t>
      </w:r>
      <w:r w:rsidR="005F08D6" w:rsidRPr="00B921EF">
        <w:rPr>
          <w:rFonts w:ascii="Calibri" w:hAnsi="Calibri"/>
        </w:rPr>
        <w:t xml:space="preserve">:  </w:t>
      </w:r>
    </w:p>
    <w:p w:rsidR="005F08D6" w:rsidRPr="00B921EF" w:rsidRDefault="005F08D6" w:rsidP="00B921EF">
      <w:pPr>
        <w:rPr>
          <w:rFonts w:ascii="Calibri" w:hAnsi="Calibri"/>
        </w:rPr>
      </w:pPr>
    </w:p>
    <w:p w:rsidR="003C187B" w:rsidRPr="00B921EF" w:rsidRDefault="003C187B" w:rsidP="00B921EF">
      <w:pPr>
        <w:rPr>
          <w:rFonts w:ascii="Calibri" w:hAnsi="Calibri"/>
        </w:rPr>
      </w:pPr>
      <w:r w:rsidRPr="00B921EF">
        <w:rPr>
          <w:rFonts w:ascii="Calibri" w:hAnsi="Calibri"/>
          <w:b/>
        </w:rPr>
        <w:t>Years of Teaching</w:t>
      </w:r>
      <w:r w:rsidR="005F08D6" w:rsidRPr="00B921EF">
        <w:rPr>
          <w:rFonts w:ascii="Calibri" w:hAnsi="Calibri"/>
          <w:b/>
        </w:rPr>
        <w:t xml:space="preserve">:  </w:t>
      </w:r>
    </w:p>
    <w:p w:rsidR="003C187B" w:rsidRPr="00B921EF" w:rsidRDefault="003C187B" w:rsidP="00B921EF">
      <w:pPr>
        <w:rPr>
          <w:rFonts w:ascii="Calibri" w:hAnsi="Calibri"/>
        </w:rPr>
      </w:pPr>
    </w:p>
    <w:p w:rsidR="003C187B" w:rsidRPr="00B921EF" w:rsidRDefault="003C187B" w:rsidP="00B921EF">
      <w:pPr>
        <w:rPr>
          <w:rFonts w:ascii="Calibri" w:hAnsi="Calibri"/>
        </w:rPr>
      </w:pPr>
      <w:r w:rsidRPr="00B921EF">
        <w:rPr>
          <w:rFonts w:ascii="Calibri" w:hAnsi="Calibri"/>
        </w:rPr>
        <w:t xml:space="preserve">Tell us a little bit about your knowledge and your interest in </w:t>
      </w:r>
      <w:r w:rsidR="00B921EF">
        <w:rPr>
          <w:rFonts w:ascii="Calibri" w:hAnsi="Calibri"/>
        </w:rPr>
        <w:t>Aboriginal Education</w:t>
      </w:r>
      <w:r w:rsidRPr="00B921EF">
        <w:rPr>
          <w:rFonts w:ascii="Calibri" w:hAnsi="Calibri"/>
        </w:rPr>
        <w:t xml:space="preserve"> and why you would like to let your name stand for the </w:t>
      </w:r>
      <w:r w:rsidR="0070409D">
        <w:rPr>
          <w:rFonts w:ascii="Calibri" w:hAnsi="Calibri"/>
        </w:rPr>
        <w:t xml:space="preserve">Truth &amp; Reconciliation </w:t>
      </w:r>
      <w:r w:rsidR="00B921EF">
        <w:rPr>
          <w:rFonts w:ascii="Calibri" w:hAnsi="Calibri"/>
        </w:rPr>
        <w:t>Implementation</w:t>
      </w:r>
      <w:r w:rsidRPr="00B921EF">
        <w:rPr>
          <w:rFonts w:ascii="Calibri" w:hAnsi="Calibri"/>
        </w:rPr>
        <w:t xml:space="preserve"> Committee:  </w:t>
      </w:r>
    </w:p>
    <w:p w:rsidR="003C187B" w:rsidRPr="00B921EF" w:rsidRDefault="003C187B" w:rsidP="00B921EF">
      <w:pPr>
        <w:spacing w:line="360" w:lineRule="auto"/>
        <w:rPr>
          <w:rFonts w:ascii="Calibri" w:hAnsi="Calibri"/>
        </w:rPr>
      </w:pPr>
    </w:p>
    <w:p w:rsidR="003C187B" w:rsidRPr="00B921EF" w:rsidRDefault="003C187B" w:rsidP="003C187B">
      <w:pPr>
        <w:spacing w:line="360" w:lineRule="auto"/>
        <w:rPr>
          <w:rFonts w:ascii="Calibri" w:hAnsi="Calibri"/>
        </w:rPr>
      </w:pPr>
    </w:p>
    <w:p w:rsidR="006D4CD9" w:rsidRPr="00B921EF" w:rsidRDefault="006D4CD9" w:rsidP="003C187B">
      <w:pPr>
        <w:spacing w:line="360" w:lineRule="auto"/>
        <w:rPr>
          <w:rFonts w:ascii="Calibri" w:hAnsi="Calibri"/>
        </w:rPr>
      </w:pPr>
    </w:p>
    <w:p w:rsidR="003C187B" w:rsidRPr="00B921EF" w:rsidRDefault="003C187B" w:rsidP="003C187B">
      <w:pPr>
        <w:spacing w:line="360" w:lineRule="auto"/>
        <w:rPr>
          <w:rFonts w:ascii="Calibri" w:hAnsi="Calibri"/>
        </w:rPr>
      </w:pPr>
    </w:p>
    <w:p w:rsidR="003C187B" w:rsidRPr="00B921EF" w:rsidRDefault="003C187B" w:rsidP="003C187B">
      <w:pPr>
        <w:spacing w:line="360" w:lineRule="auto"/>
        <w:rPr>
          <w:rFonts w:ascii="Calibri" w:hAnsi="Calibri"/>
        </w:rPr>
      </w:pPr>
    </w:p>
    <w:p w:rsidR="003C187B" w:rsidRPr="00B921EF" w:rsidRDefault="003C187B" w:rsidP="003C187B">
      <w:pPr>
        <w:spacing w:line="360" w:lineRule="auto"/>
        <w:rPr>
          <w:rFonts w:ascii="Calibri" w:hAnsi="Calibri"/>
        </w:rPr>
      </w:pPr>
      <w:r w:rsidRPr="00B921EF">
        <w:rPr>
          <w:rFonts w:ascii="Calibri" w:hAnsi="Calibri"/>
        </w:rPr>
        <w:t>How would you propose to represent &amp; communicate with other NOSTA members about your work on this committee?</w:t>
      </w:r>
    </w:p>
    <w:p w:rsidR="003C187B" w:rsidRPr="00B921EF" w:rsidRDefault="003C187B" w:rsidP="003C187B">
      <w:pPr>
        <w:spacing w:line="360" w:lineRule="auto"/>
        <w:rPr>
          <w:rFonts w:ascii="Calibri" w:hAnsi="Calibri"/>
        </w:rPr>
      </w:pPr>
    </w:p>
    <w:p w:rsidR="003C187B" w:rsidRPr="00B921EF" w:rsidRDefault="003C187B" w:rsidP="003C187B">
      <w:pPr>
        <w:spacing w:line="360" w:lineRule="auto"/>
        <w:rPr>
          <w:rFonts w:ascii="Calibri" w:hAnsi="Calibri"/>
        </w:rPr>
      </w:pPr>
    </w:p>
    <w:p w:rsidR="003C187B" w:rsidRPr="00B921EF" w:rsidRDefault="003C187B" w:rsidP="003C187B">
      <w:pPr>
        <w:spacing w:line="360" w:lineRule="auto"/>
        <w:rPr>
          <w:rFonts w:ascii="Calibri" w:hAnsi="Calibri"/>
        </w:rPr>
      </w:pPr>
    </w:p>
    <w:p w:rsidR="003C187B" w:rsidRPr="00B921EF" w:rsidRDefault="003C187B" w:rsidP="003C187B">
      <w:pPr>
        <w:spacing w:line="360" w:lineRule="auto"/>
        <w:rPr>
          <w:rFonts w:ascii="Calibri" w:hAnsi="Calibri"/>
        </w:rPr>
      </w:pPr>
    </w:p>
    <w:p w:rsidR="003C187B" w:rsidRPr="00B921EF" w:rsidRDefault="003C187B" w:rsidP="003C187B">
      <w:pPr>
        <w:spacing w:line="360" w:lineRule="auto"/>
        <w:rPr>
          <w:rFonts w:ascii="Calibri" w:hAnsi="Calibri"/>
        </w:rPr>
      </w:pPr>
    </w:p>
    <w:p w:rsidR="003C187B" w:rsidRPr="00B921EF" w:rsidRDefault="003C187B" w:rsidP="003C187B">
      <w:pPr>
        <w:spacing w:line="360" w:lineRule="auto"/>
        <w:rPr>
          <w:rFonts w:ascii="Calibri" w:hAnsi="Calibri"/>
        </w:rPr>
      </w:pPr>
      <w:r w:rsidRPr="00B921EF">
        <w:rPr>
          <w:rFonts w:ascii="Calibri" w:hAnsi="Calibri"/>
        </w:rPr>
        <w:t>Is there any other information that you would like to provide indicating that you are an excellent candidate for this committee?</w:t>
      </w:r>
    </w:p>
    <w:p w:rsidR="003C187B" w:rsidRDefault="003C187B" w:rsidP="003C187B">
      <w:pPr>
        <w:spacing w:line="360" w:lineRule="auto"/>
        <w:rPr>
          <w:rFonts w:ascii="Calibri" w:hAnsi="Calibri"/>
          <w:sz w:val="22"/>
          <w:szCs w:val="22"/>
        </w:rPr>
      </w:pPr>
    </w:p>
    <w:p w:rsidR="003C187B" w:rsidRDefault="003C187B" w:rsidP="003C187B">
      <w:pPr>
        <w:spacing w:line="360" w:lineRule="auto"/>
        <w:rPr>
          <w:rFonts w:ascii="Calibri" w:hAnsi="Calibri"/>
          <w:sz w:val="22"/>
          <w:szCs w:val="22"/>
        </w:rPr>
      </w:pPr>
    </w:p>
    <w:p w:rsidR="006D4CD9" w:rsidRDefault="006D4CD9" w:rsidP="003C187B">
      <w:pPr>
        <w:spacing w:line="360" w:lineRule="auto"/>
        <w:rPr>
          <w:rFonts w:ascii="Calibri" w:hAnsi="Calibri"/>
          <w:sz w:val="22"/>
          <w:szCs w:val="22"/>
        </w:rPr>
      </w:pPr>
    </w:p>
    <w:p w:rsidR="003C187B" w:rsidRDefault="003C187B" w:rsidP="003C187B">
      <w:pPr>
        <w:spacing w:line="360" w:lineRule="auto"/>
        <w:rPr>
          <w:rFonts w:ascii="Calibri" w:hAnsi="Calibri"/>
          <w:sz w:val="22"/>
          <w:szCs w:val="22"/>
        </w:rPr>
      </w:pPr>
    </w:p>
    <w:p w:rsidR="003C187B" w:rsidRPr="007154DA" w:rsidRDefault="003C187B" w:rsidP="003C187B">
      <w:pPr>
        <w:spacing w:line="360" w:lineRule="auto"/>
        <w:rPr>
          <w:rFonts w:ascii="Calibri" w:hAnsi="Calibri"/>
          <w:sz w:val="22"/>
          <w:szCs w:val="22"/>
        </w:rPr>
      </w:pPr>
    </w:p>
    <w:p w:rsidR="00A52947" w:rsidRPr="007154DA" w:rsidRDefault="00A52947" w:rsidP="003C187B">
      <w:pPr>
        <w:rPr>
          <w:rFonts w:ascii="Calibri" w:hAnsi="Calibri"/>
          <w:sz w:val="22"/>
          <w:szCs w:val="22"/>
        </w:rPr>
      </w:pPr>
    </w:p>
    <w:sectPr w:rsidR="00A52947" w:rsidRPr="007154DA" w:rsidSect="00BA2BB9">
      <w:footerReference w:type="default" r:id="rId11"/>
      <w:pgSz w:w="12240" w:h="15840" w:code="1"/>
      <w:pgMar w:top="900" w:right="900" w:bottom="720" w:left="990"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3D" w:rsidRDefault="00AD423D" w:rsidP="006D4CD9">
      <w:r>
        <w:separator/>
      </w:r>
    </w:p>
  </w:endnote>
  <w:endnote w:type="continuationSeparator" w:id="0">
    <w:p w:rsidR="00AD423D" w:rsidRDefault="00AD423D" w:rsidP="006D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30640"/>
      <w:docPartObj>
        <w:docPartGallery w:val="Page Numbers (Bottom of Page)"/>
        <w:docPartUnique/>
      </w:docPartObj>
    </w:sdtPr>
    <w:sdtEndPr>
      <w:rPr>
        <w:rFonts w:asciiTheme="majorHAnsi" w:hAnsiTheme="majorHAnsi"/>
        <w:noProof/>
      </w:rPr>
    </w:sdtEndPr>
    <w:sdtContent>
      <w:p w:rsidR="00BA2BB9" w:rsidRPr="00BA2BB9" w:rsidRDefault="00BA2BB9">
        <w:pPr>
          <w:pStyle w:val="Footer"/>
          <w:jc w:val="center"/>
          <w:rPr>
            <w:rFonts w:asciiTheme="majorHAnsi" w:hAnsiTheme="majorHAnsi"/>
          </w:rPr>
        </w:pPr>
        <w:r w:rsidRPr="00BA2BB9">
          <w:rPr>
            <w:rFonts w:asciiTheme="majorHAnsi" w:hAnsiTheme="majorHAnsi"/>
          </w:rPr>
          <w:fldChar w:fldCharType="begin"/>
        </w:r>
        <w:r w:rsidRPr="00BA2BB9">
          <w:rPr>
            <w:rFonts w:asciiTheme="majorHAnsi" w:hAnsiTheme="majorHAnsi"/>
          </w:rPr>
          <w:instrText xml:space="preserve"> PAGE   \* MERGEFORMAT </w:instrText>
        </w:r>
        <w:r w:rsidRPr="00BA2BB9">
          <w:rPr>
            <w:rFonts w:asciiTheme="majorHAnsi" w:hAnsiTheme="majorHAnsi"/>
          </w:rPr>
          <w:fldChar w:fldCharType="separate"/>
        </w:r>
        <w:r w:rsidR="005D58AB">
          <w:rPr>
            <w:rFonts w:asciiTheme="majorHAnsi" w:hAnsiTheme="majorHAnsi"/>
            <w:noProof/>
          </w:rPr>
          <w:t>2</w:t>
        </w:r>
        <w:r w:rsidRPr="00BA2BB9">
          <w:rPr>
            <w:rFonts w:asciiTheme="majorHAnsi" w:hAnsiTheme="majorHAnsi"/>
            <w:noProof/>
          </w:rPr>
          <w:fldChar w:fldCharType="end"/>
        </w:r>
        <w:r w:rsidRPr="00BA2BB9">
          <w:rPr>
            <w:rFonts w:asciiTheme="majorHAnsi" w:hAnsiTheme="majorHAnsi"/>
            <w:noProof/>
          </w:rPr>
          <w:t xml:space="preserve"> of 2</w:t>
        </w:r>
      </w:p>
    </w:sdtContent>
  </w:sdt>
  <w:p w:rsidR="00BA2BB9" w:rsidRDefault="00BA2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3D" w:rsidRDefault="00AD423D" w:rsidP="006D4CD9">
      <w:r>
        <w:separator/>
      </w:r>
    </w:p>
  </w:footnote>
  <w:footnote w:type="continuationSeparator" w:id="0">
    <w:p w:rsidR="00AD423D" w:rsidRDefault="00AD423D" w:rsidP="006D4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B458F"/>
    <w:multiLevelType w:val="hybridMultilevel"/>
    <w:tmpl w:val="A4D62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3D8712A"/>
    <w:multiLevelType w:val="hybridMultilevel"/>
    <w:tmpl w:val="3A403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0D8E"/>
    <w:rsid w:val="000C60AC"/>
    <w:rsid w:val="000F1CE9"/>
    <w:rsid w:val="000F58AC"/>
    <w:rsid w:val="00106EA9"/>
    <w:rsid w:val="001658CC"/>
    <w:rsid w:val="00190BAA"/>
    <w:rsid w:val="001A22D8"/>
    <w:rsid w:val="001B1054"/>
    <w:rsid w:val="00251717"/>
    <w:rsid w:val="00275E9F"/>
    <w:rsid w:val="00287FB1"/>
    <w:rsid w:val="00332982"/>
    <w:rsid w:val="0035213A"/>
    <w:rsid w:val="00353A3A"/>
    <w:rsid w:val="003626B1"/>
    <w:rsid w:val="003B7DE1"/>
    <w:rsid w:val="003C187B"/>
    <w:rsid w:val="003C1E43"/>
    <w:rsid w:val="0044660B"/>
    <w:rsid w:val="004523EC"/>
    <w:rsid w:val="00453F21"/>
    <w:rsid w:val="005D58AB"/>
    <w:rsid w:val="005F08D6"/>
    <w:rsid w:val="00644052"/>
    <w:rsid w:val="006D4CD9"/>
    <w:rsid w:val="0070409D"/>
    <w:rsid w:val="007045DB"/>
    <w:rsid w:val="007154DA"/>
    <w:rsid w:val="008428CC"/>
    <w:rsid w:val="00846F3D"/>
    <w:rsid w:val="008E6137"/>
    <w:rsid w:val="00955E19"/>
    <w:rsid w:val="00A52947"/>
    <w:rsid w:val="00AD0ED6"/>
    <w:rsid w:val="00AD423D"/>
    <w:rsid w:val="00AF4D99"/>
    <w:rsid w:val="00B2626A"/>
    <w:rsid w:val="00B921EF"/>
    <w:rsid w:val="00BA2BB9"/>
    <w:rsid w:val="00BB43A1"/>
    <w:rsid w:val="00C21C9F"/>
    <w:rsid w:val="00C24D22"/>
    <w:rsid w:val="00CC0D8E"/>
    <w:rsid w:val="00CD79BC"/>
    <w:rsid w:val="00D47D13"/>
    <w:rsid w:val="00DA69FE"/>
    <w:rsid w:val="00E12E53"/>
    <w:rsid w:val="00EC0E7B"/>
    <w:rsid w:val="00EF49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69"/>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E7B"/>
    <w:rPr>
      <w:color w:val="0000FF" w:themeColor="hyperlink"/>
      <w:u w:val="single"/>
    </w:rPr>
  </w:style>
  <w:style w:type="paragraph" w:styleId="BalloonText">
    <w:name w:val="Balloon Text"/>
    <w:basedOn w:val="Normal"/>
    <w:link w:val="BalloonTextChar"/>
    <w:uiPriority w:val="99"/>
    <w:semiHidden/>
    <w:unhideWhenUsed/>
    <w:rsid w:val="00C21C9F"/>
    <w:rPr>
      <w:rFonts w:ascii="Tahoma" w:hAnsi="Tahoma" w:cs="Tahoma"/>
      <w:sz w:val="16"/>
      <w:szCs w:val="16"/>
    </w:rPr>
  </w:style>
  <w:style w:type="character" w:customStyle="1" w:styleId="BalloonTextChar">
    <w:name w:val="Balloon Text Char"/>
    <w:basedOn w:val="DefaultParagraphFont"/>
    <w:link w:val="BalloonText"/>
    <w:uiPriority w:val="99"/>
    <w:semiHidden/>
    <w:rsid w:val="00C21C9F"/>
    <w:rPr>
      <w:rFonts w:ascii="Tahoma" w:hAnsi="Tahoma" w:cs="Tahoma"/>
      <w:sz w:val="16"/>
      <w:szCs w:val="16"/>
    </w:rPr>
  </w:style>
  <w:style w:type="paragraph" w:styleId="ListParagraph">
    <w:name w:val="List Paragraph"/>
    <w:basedOn w:val="Normal"/>
    <w:uiPriority w:val="34"/>
    <w:qFormat/>
    <w:rsid w:val="004523EC"/>
    <w:pPr>
      <w:ind w:left="720"/>
      <w:contextualSpacing/>
    </w:pPr>
  </w:style>
  <w:style w:type="paragraph" w:styleId="Header">
    <w:name w:val="header"/>
    <w:basedOn w:val="Normal"/>
    <w:link w:val="HeaderChar"/>
    <w:uiPriority w:val="99"/>
    <w:unhideWhenUsed/>
    <w:rsid w:val="006D4CD9"/>
    <w:pPr>
      <w:tabs>
        <w:tab w:val="center" w:pos="4680"/>
        <w:tab w:val="right" w:pos="9360"/>
      </w:tabs>
    </w:pPr>
  </w:style>
  <w:style w:type="character" w:customStyle="1" w:styleId="HeaderChar">
    <w:name w:val="Header Char"/>
    <w:basedOn w:val="DefaultParagraphFont"/>
    <w:link w:val="Header"/>
    <w:uiPriority w:val="99"/>
    <w:rsid w:val="006D4CD9"/>
    <w:rPr>
      <w:rFonts w:ascii="Comic Sans MS" w:hAnsi="Comic Sans MS"/>
    </w:rPr>
  </w:style>
  <w:style w:type="paragraph" w:styleId="Footer">
    <w:name w:val="footer"/>
    <w:basedOn w:val="Normal"/>
    <w:link w:val="FooterChar"/>
    <w:uiPriority w:val="99"/>
    <w:unhideWhenUsed/>
    <w:rsid w:val="006D4CD9"/>
    <w:pPr>
      <w:tabs>
        <w:tab w:val="center" w:pos="4680"/>
        <w:tab w:val="right" w:pos="9360"/>
      </w:tabs>
    </w:pPr>
  </w:style>
  <w:style w:type="character" w:customStyle="1" w:styleId="FooterChar">
    <w:name w:val="Footer Char"/>
    <w:basedOn w:val="DefaultParagraphFont"/>
    <w:link w:val="Footer"/>
    <w:uiPriority w:val="99"/>
    <w:rsid w:val="006D4CD9"/>
    <w:rPr>
      <w:rFonts w:ascii="Comic Sans MS" w:hAnsi="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bdaniell@sd83.bc.ca"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825C-729D-4436-8016-9327CACA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bennett</dc:creator>
  <cp:lastModifiedBy>main</cp:lastModifiedBy>
  <cp:revision>2</cp:revision>
  <cp:lastPrinted>2015-12-16T17:47:00Z</cp:lastPrinted>
  <dcterms:created xsi:type="dcterms:W3CDTF">2015-12-16T17:51:00Z</dcterms:created>
  <dcterms:modified xsi:type="dcterms:W3CDTF">2015-12-16T17:51:00Z</dcterms:modified>
</cp:coreProperties>
</file>